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0B1F" w:rsidRPr="008F6B4D" w:rsidP="00A501C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F6B4D" w:rsidR="00265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о № 5-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-2004/202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C0B1F" w:rsidRPr="008F6B4D" w:rsidP="00A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C0B1F" w:rsidRPr="008F6B4D" w:rsidP="00A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3C0B1F" w:rsidRPr="008F6B4D" w:rsidP="00A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января 2024 года   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 w:rsidRPr="008F6B4D" w:rsidR="00A5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Нефтеюганск</w:t>
      </w:r>
    </w:p>
    <w:p w:rsidR="003C0B1F" w:rsidRPr="008F6B4D" w:rsidP="00A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1F" w:rsidRPr="008F6B4D" w:rsidP="00A50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Нефтеюганского судебного района Ханты-Мансийского автономного округа – Югры Постовалова Т.П. (628309, ХМАО-Югра, г. Нефтеюганск, 1 мкр-н, дом 30), рассмотрев в открытом судебном заседании дело об 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правонарушении в отношении:</w:t>
      </w:r>
    </w:p>
    <w:p w:rsidR="003C0B1F" w:rsidRPr="008F6B4D" w:rsidP="00A5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B4D">
        <w:rPr>
          <w:rFonts w:ascii="Times New Roman" w:hAnsi="Times New Roman" w:cs="Times New Roman"/>
          <w:sz w:val="24"/>
          <w:szCs w:val="24"/>
        </w:rPr>
        <w:t>Нуруллина</w:t>
      </w:r>
      <w:r w:rsidRPr="008F6B4D">
        <w:rPr>
          <w:rFonts w:ascii="Times New Roman" w:hAnsi="Times New Roman" w:cs="Times New Roman"/>
          <w:sz w:val="24"/>
          <w:szCs w:val="24"/>
        </w:rPr>
        <w:t xml:space="preserve"> </w:t>
      </w:r>
      <w:r w:rsidRPr="008F6B4D" w:rsidR="00624F9D">
        <w:rPr>
          <w:rFonts w:ascii="Times New Roman" w:hAnsi="Times New Roman" w:cs="Times New Roman"/>
          <w:sz w:val="24"/>
          <w:szCs w:val="24"/>
        </w:rPr>
        <w:t>М.Ф.</w:t>
      </w:r>
      <w:r w:rsidRPr="008F6B4D">
        <w:rPr>
          <w:rFonts w:ascii="Times New Roman" w:hAnsi="Times New Roman" w:cs="Times New Roman"/>
          <w:sz w:val="24"/>
          <w:szCs w:val="24"/>
        </w:rPr>
        <w:t xml:space="preserve">,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6B4D">
        <w:rPr>
          <w:rFonts w:ascii="Times New Roman" w:hAnsi="Times New Roman" w:cs="Times New Roman"/>
          <w:sz w:val="24"/>
          <w:szCs w:val="24"/>
        </w:rPr>
        <w:t xml:space="preserve">года рождения, уроженца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>
        <w:rPr>
          <w:rFonts w:ascii="Times New Roman" w:hAnsi="Times New Roman" w:cs="Times New Roman"/>
          <w:sz w:val="24"/>
          <w:szCs w:val="24"/>
        </w:rPr>
        <w:t xml:space="preserve">, не работающего, зарегистрированного и проживающего по адресу: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>
        <w:rPr>
          <w:rFonts w:ascii="Times New Roman" w:hAnsi="Times New Roman" w:cs="Times New Roman"/>
          <w:sz w:val="24"/>
          <w:szCs w:val="24"/>
        </w:rPr>
        <w:t xml:space="preserve">, водительское удостоверение: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C0B1F" w:rsidRPr="008F6B4D" w:rsidP="00A50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административного правонарушения, предусмотренного ч. 2 ст. 12.27 Кодекса Российской Федерации об административных правонарушениях,</w:t>
      </w:r>
    </w:p>
    <w:p w:rsidR="00A501C1" w:rsidRPr="008F6B4D" w:rsidP="00A50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1F" w:rsidRPr="008F6B4D" w:rsidP="00A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Т А Н О В И Л:</w:t>
      </w:r>
    </w:p>
    <w:p w:rsidR="003C0B1F" w:rsidRPr="008F6B4D" w:rsidP="00A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00" w:rsidRPr="008F6B4D" w:rsidP="00A501C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17</w:t>
      </w:r>
      <w:r w:rsidRPr="008F6B4D" w:rsidR="003C0B1F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01</w:t>
      </w:r>
      <w:r w:rsidRPr="008F6B4D" w:rsidR="003C0B1F">
        <w:rPr>
          <w:rFonts w:ascii="Times New Roman" w:hAnsi="Times New Roman" w:cs="Times New Roman"/>
          <w:sz w:val="24"/>
          <w:szCs w:val="24"/>
          <w:lang w:eastAsia="ru-RU" w:bidi="ru-RU"/>
        </w:rPr>
        <w:t>.202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4</w:t>
      </w:r>
      <w:r w:rsidRPr="008F6B4D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00</w:t>
      </w:r>
      <w:r w:rsidRPr="008F6B4D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час. 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00</w:t>
      </w:r>
      <w:r w:rsidRPr="008F6B4D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мин. в жилой зоне 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15</w:t>
      </w:r>
      <w:r w:rsidRPr="008F6B4D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6B4D" w:rsidR="003C0B1F">
        <w:rPr>
          <w:rFonts w:ascii="Times New Roman" w:hAnsi="Times New Roman" w:cs="Times New Roman"/>
          <w:sz w:val="24"/>
          <w:szCs w:val="24"/>
          <w:lang w:eastAsia="ru-RU" w:bidi="ru-RU"/>
        </w:rPr>
        <w:t>мкр.,</w:t>
      </w:r>
      <w:r w:rsidRPr="008F6B4D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возле дома №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11</w:t>
      </w:r>
      <w:r w:rsidRPr="008F6B4D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г. Нефтеюганска, ХМАО-Югры, водитель 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Нуруллин М.Ф.</w:t>
      </w:r>
      <w:r w:rsidRPr="008F6B4D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управляя транспортным средством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г/н</w:t>
      </w:r>
      <w:r w:rsidRPr="008F6B4D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8F6B4D" w:rsidR="00540BFB">
        <w:rPr>
          <w:rFonts w:ascii="Times New Roman" w:hAnsi="Times New Roman" w:cs="Times New Roman"/>
          <w:sz w:val="24"/>
          <w:szCs w:val="24"/>
          <w:lang w:eastAsia="ru-RU" w:bidi="ru-RU"/>
        </w:rPr>
        <w:t>совершил дорожно-транспортное происшествие, а именно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6B4D" w:rsidR="00540B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совершил наезд на припаркованное транспортное средство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 w:rsidR="00540B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г/н</w:t>
      </w:r>
      <w:r w:rsidRPr="008F6B4D" w:rsidR="00540B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 w:rsidR="00540B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собственником которого является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Г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8F6B4D" w:rsidR="00540B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После чего водитель 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Нуруллин М.Ф.</w:t>
      </w:r>
      <w:r w:rsidRPr="008F6B4D" w:rsidR="00540B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нарушение п. 2.5 Правил дорожного движения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Pr="008F6B4D" w:rsidR="00540B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утвержденных постановлением Правительства Россий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ской Федерации от 23.10.1993 № 1090, </w:t>
      </w:r>
      <w:r w:rsidRPr="008F6B4D" w:rsidR="00540BFB">
        <w:rPr>
          <w:rFonts w:ascii="Times New Roman" w:hAnsi="Times New Roman" w:cs="Times New Roman"/>
          <w:sz w:val="24"/>
          <w:szCs w:val="24"/>
          <w:lang w:eastAsia="ru-RU" w:bidi="ru-RU"/>
        </w:rPr>
        <w:t>оставил место дорожно-транспортного происшествия, участником которого являлся, при отсутствии признаков уголовно наказуемого деяния, ответственность за которое предусмотрена ч. 2 ст. 12.27</w:t>
      </w:r>
      <w:r w:rsidRPr="008F6B4D" w:rsidR="00540BFB">
        <w:rPr>
          <w:rFonts w:ascii="Times New Roman" w:hAnsi="Times New Roman" w:cs="Times New Roman"/>
          <w:sz w:val="24"/>
          <w:szCs w:val="24"/>
        </w:rPr>
        <w:t xml:space="preserve"> </w:t>
      </w:r>
      <w:r w:rsidRPr="008F6B4D" w:rsidR="00540BFB">
        <w:rPr>
          <w:rFonts w:ascii="Times New Roman" w:hAnsi="Times New Roman" w:cs="Times New Roman"/>
          <w:sz w:val="24"/>
          <w:szCs w:val="24"/>
          <w:lang w:eastAsia="ru-RU" w:bidi="ru-RU"/>
        </w:rPr>
        <w:t>Кодекса Российской Федерации об административных правонарушениях.</w:t>
      </w:r>
    </w:p>
    <w:p w:rsidR="003C0B1F" w:rsidRPr="008F6B4D" w:rsidP="00A501C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административного материала 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Нуруллин М.Ф.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вину в совершенном правонарушении признал в полном объеме</w:t>
      </w:r>
      <w:r w:rsidRPr="008F6B4D" w:rsidR="00265FF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раскаялся в содеянном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B1F" w:rsidRPr="008F6B4D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B4D" w:rsidR="00624F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судебное заседание не явил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сь, извещен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длежащим образом, заявлений и ходатайств мировому судье не направил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C0B1F" w:rsidRPr="008F6B4D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выслушав 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Нуруллина М.Ф.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исследовав материалы дела, считает, что вина 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Нуруллина М.Ф.</w:t>
      </w:r>
      <w:r w:rsidRPr="008F6B4D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совершении правонарушения полностью доказана и подтверждается следующими 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доказательствами:</w:t>
      </w:r>
    </w:p>
    <w:p w:rsidR="003C0B1F" w:rsidRPr="008F6B4D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протоколом об административно</w:t>
      </w:r>
      <w:r w:rsidRPr="008F6B4D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правонарушении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F6B4D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8F6B4D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</w:t>
      </w:r>
      <w:r w:rsidRPr="008F6B4D" w:rsidR="009867D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17.01.2024 в 00 час. 00 мин. в жилой зоне 15 </w:t>
      </w:r>
      <w:r w:rsidRPr="008F6B4D" w:rsidR="009867D6">
        <w:rPr>
          <w:rFonts w:ascii="Times New Roman" w:hAnsi="Times New Roman" w:cs="Times New Roman"/>
          <w:sz w:val="24"/>
          <w:szCs w:val="24"/>
          <w:lang w:eastAsia="ru-RU" w:bidi="ru-RU"/>
        </w:rPr>
        <w:t>мкр.,</w:t>
      </w:r>
      <w:r w:rsidRPr="008F6B4D" w:rsidR="009867D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возле дома №11, г. Нефтеюганска, ХМАО-Югры, водитель Нуруллин М.Ф., управляя транспортным средством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 w:rsidR="009867D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г/н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 w:rsidR="009867D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совершил дорожно-транспортное происшествие, а именно совершил наезд на припаркованное транспортное средство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 w:rsidR="009867D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г/н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 w:rsidR="009867D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собственником которого является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Г</w:t>
      </w:r>
      <w:r w:rsidRPr="008F6B4D" w:rsidR="009867D6">
        <w:rPr>
          <w:rFonts w:ascii="Times New Roman" w:hAnsi="Times New Roman" w:cs="Times New Roman"/>
          <w:sz w:val="24"/>
          <w:szCs w:val="24"/>
          <w:lang w:eastAsia="ru-RU" w:bidi="ru-RU"/>
        </w:rPr>
        <w:t>. После чего водитель Нуруллин М.Ф. оставил место дорожно-транспортного происшествия, участником которого являлся</w:t>
      </w:r>
      <w:r w:rsidRPr="008F6B4D" w:rsidR="00593500">
        <w:rPr>
          <w:rFonts w:ascii="Times New Roman" w:hAnsi="Times New Roman" w:cs="Times New Roman"/>
          <w:sz w:val="24"/>
          <w:szCs w:val="24"/>
          <w:lang w:eastAsia="ru-RU" w:bidi="ru-RU"/>
        </w:rPr>
        <w:t>, при отсутствии признаков уголовно наказуемого деяния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протоколом 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Нуруллин М.Ф.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ознакомлен, права ему разъяснены</w:t>
      </w:r>
      <w:r w:rsidRPr="008F6B4D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замечаний не высказывал, копию получил на руки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F6B4D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также ознакомлен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6B4D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потерпевш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F6B4D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копию протокола получил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руки; </w:t>
      </w:r>
    </w:p>
    <w:p w:rsidR="005F4BE1" w:rsidRPr="008F6B4D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схемой места дорожно-транспортного происшествия от </w:t>
      </w:r>
      <w:r w:rsidRPr="008F6B4D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8F6B4D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4BE1" w:rsidRPr="008F6B4D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hAnsi="Times New Roman" w:cs="Times New Roman"/>
          <w:sz w:val="24"/>
          <w:szCs w:val="24"/>
        </w:rPr>
        <w:t xml:space="preserve">- объяснением </w:t>
      </w:r>
      <w:r w:rsidRPr="008F6B4D" w:rsidR="009867D6">
        <w:rPr>
          <w:rFonts w:ascii="Times New Roman" w:hAnsi="Times New Roman" w:cs="Times New Roman"/>
          <w:sz w:val="24"/>
          <w:szCs w:val="24"/>
        </w:rPr>
        <w:t>Нуруллин</w:t>
      </w:r>
      <w:r w:rsidRPr="008F6B4D">
        <w:rPr>
          <w:rFonts w:ascii="Times New Roman" w:hAnsi="Times New Roman" w:cs="Times New Roman"/>
          <w:sz w:val="24"/>
          <w:szCs w:val="24"/>
        </w:rPr>
        <w:t>а</w:t>
      </w:r>
      <w:r w:rsidRPr="008F6B4D" w:rsidR="009867D6">
        <w:rPr>
          <w:rFonts w:ascii="Times New Roman" w:hAnsi="Times New Roman" w:cs="Times New Roman"/>
          <w:sz w:val="24"/>
          <w:szCs w:val="24"/>
        </w:rPr>
        <w:t xml:space="preserve"> М.Ф.</w:t>
      </w:r>
      <w:r w:rsidRPr="008F6B4D">
        <w:rPr>
          <w:rFonts w:ascii="Times New Roman" w:hAnsi="Times New Roman" w:cs="Times New Roman"/>
          <w:sz w:val="24"/>
          <w:szCs w:val="24"/>
        </w:rPr>
        <w:t xml:space="preserve"> от </w:t>
      </w:r>
      <w:r w:rsidRPr="008F6B4D" w:rsidR="009867D6">
        <w:rPr>
          <w:rFonts w:ascii="Times New Roman" w:hAnsi="Times New Roman" w:cs="Times New Roman"/>
          <w:sz w:val="24"/>
          <w:szCs w:val="24"/>
        </w:rPr>
        <w:t>18</w:t>
      </w:r>
      <w:r w:rsidRPr="008F6B4D" w:rsidR="00593500">
        <w:rPr>
          <w:rFonts w:ascii="Times New Roman" w:hAnsi="Times New Roman" w:cs="Times New Roman"/>
          <w:sz w:val="24"/>
          <w:szCs w:val="24"/>
        </w:rPr>
        <w:t>.</w:t>
      </w:r>
      <w:r w:rsidRPr="008F6B4D" w:rsidR="009867D6">
        <w:rPr>
          <w:rFonts w:ascii="Times New Roman" w:hAnsi="Times New Roman" w:cs="Times New Roman"/>
          <w:sz w:val="24"/>
          <w:szCs w:val="24"/>
        </w:rPr>
        <w:t>01</w:t>
      </w:r>
      <w:r w:rsidRPr="008F6B4D" w:rsidR="00593500">
        <w:rPr>
          <w:rFonts w:ascii="Times New Roman" w:hAnsi="Times New Roman" w:cs="Times New Roman"/>
          <w:sz w:val="24"/>
          <w:szCs w:val="24"/>
        </w:rPr>
        <w:t>.202</w:t>
      </w:r>
      <w:r w:rsidRPr="008F6B4D" w:rsidR="009867D6">
        <w:rPr>
          <w:rFonts w:ascii="Times New Roman" w:hAnsi="Times New Roman" w:cs="Times New Roman"/>
          <w:sz w:val="24"/>
          <w:szCs w:val="24"/>
        </w:rPr>
        <w:t>4</w:t>
      </w:r>
      <w:r w:rsidRPr="008F6B4D">
        <w:rPr>
          <w:rFonts w:ascii="Times New Roman" w:hAnsi="Times New Roman" w:cs="Times New Roman"/>
          <w:sz w:val="24"/>
          <w:szCs w:val="24"/>
        </w:rPr>
        <w:t xml:space="preserve">, согласно которому 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16.01.2024 </w:t>
      </w:r>
      <w:r w:rsidRPr="008F6B4D">
        <w:rPr>
          <w:rFonts w:ascii="Times New Roman" w:hAnsi="Times New Roman" w:cs="Times New Roman"/>
          <w:sz w:val="24"/>
          <w:szCs w:val="24"/>
        </w:rPr>
        <w:t>он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6B4D">
        <w:rPr>
          <w:rFonts w:ascii="Times New Roman" w:hAnsi="Times New Roman" w:cs="Times New Roman"/>
          <w:sz w:val="24"/>
          <w:szCs w:val="24"/>
        </w:rPr>
        <w:t>находился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6B4D">
        <w:rPr>
          <w:rFonts w:ascii="Times New Roman" w:hAnsi="Times New Roman" w:cs="Times New Roman"/>
          <w:sz w:val="24"/>
          <w:szCs w:val="24"/>
        </w:rPr>
        <w:t>в гостях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 адресу: 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употреблял </w:t>
      </w:r>
      <w:r w:rsidRPr="008F6B4D">
        <w:rPr>
          <w:rStyle w:val="20"/>
          <w:rFonts w:eastAsiaTheme="minorHAnsi"/>
          <w:b w:val="0"/>
          <w:color w:val="auto"/>
        </w:rPr>
        <w:t>спиртные</w:t>
      </w:r>
      <w:r w:rsidRPr="008F6B4D">
        <w:rPr>
          <w:rStyle w:val="20"/>
          <w:rFonts w:eastAsiaTheme="minorHAnsi"/>
          <w:b w:val="0"/>
          <w:color w:val="auto"/>
        </w:rPr>
        <w:t xml:space="preserve"> 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напитки</w:t>
      </w:r>
      <w:r w:rsidRPr="008F6B4D">
        <w:rPr>
          <w:rFonts w:ascii="Times New Roman" w:hAnsi="Times New Roman" w:cs="Times New Roman"/>
          <w:sz w:val="24"/>
          <w:szCs w:val="24"/>
        </w:rPr>
        <w:t>,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а именно водку примерно с 20 </w:t>
      </w:r>
      <w:r w:rsidRPr="008F6B4D">
        <w:rPr>
          <w:rFonts w:ascii="Times New Roman" w:hAnsi="Times New Roman" w:cs="Times New Roman"/>
          <w:sz w:val="24"/>
          <w:szCs w:val="24"/>
        </w:rPr>
        <w:t>час.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00 </w:t>
      </w:r>
      <w:r w:rsidRPr="008F6B4D">
        <w:rPr>
          <w:rFonts w:ascii="Times New Roman" w:hAnsi="Times New Roman" w:cs="Times New Roman"/>
          <w:sz w:val="24"/>
          <w:szCs w:val="24"/>
        </w:rPr>
        <w:t>мин. В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23 </w:t>
      </w:r>
      <w:r w:rsidRPr="008F6B4D">
        <w:rPr>
          <w:rFonts w:ascii="Times New Roman" w:hAnsi="Times New Roman" w:cs="Times New Roman"/>
          <w:sz w:val="24"/>
          <w:szCs w:val="24"/>
        </w:rPr>
        <w:t>час.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00 мин</w:t>
      </w:r>
      <w:r w:rsidRPr="008F6B4D">
        <w:rPr>
          <w:rFonts w:ascii="Times New Roman" w:hAnsi="Times New Roman" w:cs="Times New Roman"/>
          <w:sz w:val="24"/>
          <w:szCs w:val="24"/>
        </w:rPr>
        <w:t>. они вышли на улицу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8F6B4D">
        <w:rPr>
          <w:rFonts w:ascii="Times New Roman" w:hAnsi="Times New Roman" w:cs="Times New Roman"/>
          <w:sz w:val="24"/>
          <w:szCs w:val="24"/>
        </w:rPr>
        <w:t>его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супруга уехала на такси домой, </w:t>
      </w:r>
      <w:r w:rsidRPr="008F6B4D">
        <w:rPr>
          <w:rFonts w:ascii="Times New Roman" w:hAnsi="Times New Roman" w:cs="Times New Roman"/>
          <w:sz w:val="24"/>
          <w:szCs w:val="24"/>
        </w:rPr>
        <w:t>он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остался с товарищем. По вышеуказанному </w:t>
      </w:r>
      <w:r w:rsidRPr="008F6B4D">
        <w:rPr>
          <w:rFonts w:ascii="Times New Roman" w:hAnsi="Times New Roman" w:cs="Times New Roman"/>
          <w:sz w:val="24"/>
          <w:szCs w:val="24"/>
        </w:rPr>
        <w:t xml:space="preserve">адресу он 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приехал на своем автомобиле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г/н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будучи ещё в трезвом </w:t>
      </w:r>
      <w:r w:rsidRPr="008F6B4D">
        <w:rPr>
          <w:rFonts w:ascii="Times New Roman" w:hAnsi="Times New Roman" w:cs="Times New Roman"/>
          <w:sz w:val="24"/>
          <w:szCs w:val="24"/>
        </w:rPr>
        <w:t xml:space="preserve">состоянии, 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автомобиль стоял возле подъезда</w:t>
      </w:r>
      <w:r w:rsidRPr="008F6B4D">
        <w:rPr>
          <w:rFonts w:ascii="Times New Roman" w:hAnsi="Times New Roman" w:cs="Times New Roman"/>
          <w:sz w:val="24"/>
          <w:szCs w:val="24"/>
        </w:rPr>
        <w:t>,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</w:t>
      </w:r>
      <w:r w:rsidRPr="008F6B4D">
        <w:rPr>
          <w:rFonts w:ascii="Times New Roman" w:hAnsi="Times New Roman" w:cs="Times New Roman"/>
          <w:sz w:val="24"/>
          <w:szCs w:val="24"/>
        </w:rPr>
        <w:t>они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решили поехать на нём до магазина. Примерно </w:t>
      </w:r>
      <w:r w:rsidRPr="008F6B4D">
        <w:rPr>
          <w:rFonts w:ascii="Times New Roman" w:hAnsi="Times New Roman" w:cs="Times New Roman"/>
          <w:sz w:val="24"/>
          <w:szCs w:val="24"/>
        </w:rPr>
        <w:t xml:space="preserve">в 00 час. 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00 мин</w:t>
      </w:r>
      <w:r w:rsidRPr="008F6B4D">
        <w:rPr>
          <w:rFonts w:ascii="Times New Roman" w:hAnsi="Times New Roman" w:cs="Times New Roman"/>
          <w:sz w:val="24"/>
          <w:szCs w:val="24"/>
        </w:rPr>
        <w:t>.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6B4D">
        <w:rPr>
          <w:rFonts w:ascii="Times New Roman" w:hAnsi="Times New Roman" w:cs="Times New Roman"/>
          <w:sz w:val="24"/>
          <w:szCs w:val="24"/>
        </w:rPr>
        <w:t xml:space="preserve">они 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заехали в тупик по адресу: г. Нефтеюганск, 15</w:t>
      </w:r>
      <w:r w:rsidRPr="008F6B4D">
        <w:rPr>
          <w:rFonts w:ascii="Times New Roman" w:hAnsi="Times New Roman" w:cs="Times New Roman"/>
          <w:sz w:val="24"/>
          <w:szCs w:val="24"/>
        </w:rPr>
        <w:t xml:space="preserve"> 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мкр.</w:t>
      </w:r>
      <w:r w:rsidRPr="008F6B4D">
        <w:rPr>
          <w:rFonts w:ascii="Times New Roman" w:hAnsi="Times New Roman" w:cs="Times New Roman"/>
          <w:sz w:val="24"/>
          <w:szCs w:val="24"/>
        </w:rPr>
        <w:t>,</w:t>
      </w:r>
      <w:r w:rsidRPr="008F6B4D">
        <w:rPr>
          <w:rFonts w:ascii="Times New Roman" w:hAnsi="Times New Roman" w:cs="Times New Roman"/>
          <w:sz w:val="24"/>
          <w:szCs w:val="24"/>
        </w:rPr>
        <w:t xml:space="preserve"> 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напротив 11 дома, </w:t>
      </w:r>
      <w:r w:rsidRPr="008F6B4D">
        <w:rPr>
          <w:rFonts w:ascii="Times New Roman" w:hAnsi="Times New Roman" w:cs="Times New Roman"/>
          <w:sz w:val="24"/>
          <w:szCs w:val="24"/>
        </w:rPr>
        <w:t>он начал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сдавать назад и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совершил наезд задним ходом на автомобиль 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г/н 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6B4D">
        <w:rPr>
          <w:rFonts w:ascii="Times New Roman" w:hAnsi="Times New Roman" w:cs="Times New Roman"/>
          <w:sz w:val="24"/>
          <w:szCs w:val="24"/>
        </w:rPr>
        <w:t>и автомобиль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г/н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8F6B4D">
        <w:rPr>
          <w:rFonts w:ascii="Times New Roman" w:hAnsi="Times New Roman" w:cs="Times New Roman"/>
          <w:sz w:val="24"/>
          <w:szCs w:val="24"/>
        </w:rPr>
        <w:t>Он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понял, что совершил ДТП хотел подождать сотрудников </w:t>
      </w:r>
      <w:r w:rsidRPr="008F6B4D">
        <w:rPr>
          <w:rFonts w:ascii="Times New Roman" w:hAnsi="Times New Roman" w:cs="Times New Roman"/>
          <w:sz w:val="24"/>
          <w:szCs w:val="24"/>
        </w:rPr>
        <w:t>полиции, но занервничал и поехал домой. В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озле </w:t>
      </w:r>
      <w:r w:rsidRPr="008F6B4D">
        <w:rPr>
          <w:rFonts w:ascii="Times New Roman" w:hAnsi="Times New Roman" w:cs="Times New Roman"/>
          <w:sz w:val="24"/>
          <w:szCs w:val="24"/>
        </w:rPr>
        <w:t>дома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6B4D">
        <w:rPr>
          <w:rFonts w:ascii="Times New Roman" w:hAnsi="Times New Roman" w:cs="Times New Roman"/>
          <w:sz w:val="24"/>
          <w:szCs w:val="24"/>
        </w:rPr>
        <w:t>его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остановил наряд ДПС ГИБДД, </w:t>
      </w:r>
      <w:r w:rsidRPr="008F6B4D">
        <w:rPr>
          <w:rFonts w:ascii="Times New Roman" w:hAnsi="Times New Roman" w:cs="Times New Roman"/>
          <w:sz w:val="24"/>
          <w:szCs w:val="24"/>
        </w:rPr>
        <w:t>он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</w:t>
      </w:r>
      <w:r w:rsidRPr="008F6B4D">
        <w:rPr>
          <w:rFonts w:ascii="Times New Roman" w:hAnsi="Times New Roman" w:cs="Times New Roman"/>
          <w:sz w:val="24"/>
          <w:szCs w:val="24"/>
        </w:rPr>
        <w:t>и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чег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о не отрицал и все рассказал, как было.</w:t>
      </w:r>
      <w:r w:rsidRPr="008F6B4D">
        <w:rPr>
          <w:rFonts w:ascii="Times New Roman" w:hAnsi="Times New Roman" w:cs="Times New Roman"/>
          <w:sz w:val="24"/>
          <w:szCs w:val="24"/>
        </w:rPr>
        <w:t xml:space="preserve"> 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>В дорожно-транспортных происшествиях свою вину призна</w:t>
      </w:r>
      <w:r w:rsidRPr="008F6B4D">
        <w:rPr>
          <w:rFonts w:ascii="Times New Roman" w:hAnsi="Times New Roman" w:cs="Times New Roman"/>
          <w:sz w:val="24"/>
          <w:szCs w:val="24"/>
        </w:rPr>
        <w:t>ет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полностью, в содеянном раскаива</w:t>
      </w:r>
      <w:r w:rsidRPr="008F6B4D">
        <w:rPr>
          <w:rFonts w:ascii="Times New Roman" w:hAnsi="Times New Roman" w:cs="Times New Roman"/>
          <w:sz w:val="24"/>
          <w:szCs w:val="24"/>
        </w:rPr>
        <w:t>ется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; </w:t>
      </w:r>
    </w:p>
    <w:p w:rsidR="00593500" w:rsidRPr="008F6B4D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hAnsi="Times New Roman" w:cs="Times New Roman"/>
          <w:sz w:val="24"/>
          <w:szCs w:val="24"/>
        </w:rPr>
        <w:t xml:space="preserve"> 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</w:t>
      </w:r>
      <w:r w:rsidRPr="008F6B4D" w:rsidR="005F4BE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B4D" w:rsidR="005F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потерпевшей 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F6B4D" w:rsidR="005F4B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17.01.2024</w:t>
      </w:r>
      <w:r w:rsidRPr="008F6B4D" w:rsidR="00A5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0B1F" w:rsidRPr="008F6B4D" w:rsidP="00A501C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6B4D">
        <w:rPr>
          <w:rFonts w:ascii="Times New Roman" w:hAnsi="Times New Roman" w:cs="Times New Roman"/>
          <w:sz w:val="24"/>
          <w:szCs w:val="24"/>
        </w:rPr>
        <w:t xml:space="preserve">- осмотром транспортного средства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8F6B4D" w:rsidR="009867D6">
        <w:rPr>
          <w:rFonts w:ascii="Times New Roman" w:hAnsi="Times New Roman" w:cs="Times New Roman"/>
          <w:sz w:val="24"/>
          <w:szCs w:val="24"/>
          <w:lang w:eastAsia="ru-RU" w:bidi="ru-RU"/>
        </w:rPr>
        <w:t>г/н</w:t>
      </w:r>
      <w:r w:rsidRPr="008F6B4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>
        <w:rPr>
          <w:rFonts w:ascii="Times New Roman" w:hAnsi="Times New Roman" w:cs="Times New Roman"/>
          <w:sz w:val="24"/>
          <w:szCs w:val="24"/>
        </w:rPr>
        <w:t>;</w:t>
      </w:r>
    </w:p>
    <w:p w:rsidR="003C0B1F" w:rsidRPr="008F6B4D" w:rsidP="00A501C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B4D">
        <w:rPr>
          <w:rFonts w:ascii="Times New Roman" w:hAnsi="Times New Roman" w:cs="Times New Roman"/>
          <w:sz w:val="24"/>
          <w:szCs w:val="24"/>
        </w:rPr>
        <w:t>- фотофиксацией;</w:t>
      </w:r>
    </w:p>
    <w:p w:rsidR="003C0B1F" w:rsidRPr="008F6B4D" w:rsidP="00A501C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B4D">
        <w:rPr>
          <w:rFonts w:ascii="Times New Roman" w:hAnsi="Times New Roman" w:cs="Times New Roman"/>
          <w:sz w:val="24"/>
          <w:szCs w:val="24"/>
        </w:rPr>
        <w:t xml:space="preserve">- </w:t>
      </w:r>
      <w:r w:rsidRPr="008F6B4D" w:rsidR="00A501C1">
        <w:rPr>
          <w:rFonts w:ascii="Times New Roman" w:hAnsi="Times New Roman" w:cs="Times New Roman"/>
          <w:sz w:val="24"/>
          <w:szCs w:val="24"/>
        </w:rPr>
        <w:t xml:space="preserve">актом </w:t>
      </w:r>
      <w:r w:rsidRPr="008F6B4D">
        <w:rPr>
          <w:rFonts w:ascii="Times New Roman" w:hAnsi="Times New Roman" w:cs="Times New Roman"/>
          <w:sz w:val="24"/>
          <w:szCs w:val="24"/>
        </w:rPr>
        <w:t>осмотра транспортн</w:t>
      </w:r>
      <w:r w:rsidRPr="008F6B4D" w:rsidR="00A501C1">
        <w:rPr>
          <w:rFonts w:ascii="Times New Roman" w:hAnsi="Times New Roman" w:cs="Times New Roman"/>
          <w:sz w:val="24"/>
          <w:szCs w:val="24"/>
        </w:rPr>
        <w:t>ого</w:t>
      </w:r>
      <w:r w:rsidRPr="008F6B4D" w:rsidR="00265FF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8F6B4D" w:rsidR="00A501C1">
        <w:rPr>
          <w:rFonts w:ascii="Times New Roman" w:hAnsi="Times New Roman" w:cs="Times New Roman"/>
          <w:sz w:val="24"/>
          <w:szCs w:val="24"/>
        </w:rPr>
        <w:t>а</w:t>
      </w:r>
      <w:r w:rsidRPr="008F6B4D">
        <w:rPr>
          <w:rFonts w:ascii="Times New Roman" w:hAnsi="Times New Roman" w:cs="Times New Roman"/>
          <w:sz w:val="24"/>
          <w:szCs w:val="24"/>
        </w:rPr>
        <w:t xml:space="preserve">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 w:rsidR="00265F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6B4D" w:rsidR="009867D6">
        <w:rPr>
          <w:rFonts w:ascii="Times New Roman" w:hAnsi="Times New Roman" w:cs="Times New Roman"/>
          <w:sz w:val="24"/>
          <w:szCs w:val="24"/>
          <w:lang w:eastAsia="ru-RU" w:bidi="ru-RU"/>
        </w:rPr>
        <w:t>г/н</w:t>
      </w:r>
      <w:r w:rsidRPr="008F6B4D" w:rsidR="00265F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>
        <w:rPr>
          <w:rFonts w:ascii="Times New Roman" w:hAnsi="Times New Roman" w:cs="Times New Roman"/>
          <w:sz w:val="24"/>
          <w:szCs w:val="24"/>
        </w:rPr>
        <w:t>;</w:t>
      </w:r>
    </w:p>
    <w:p w:rsidR="003C0B1F" w:rsidRPr="008F6B4D" w:rsidP="00A501C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B4D">
        <w:rPr>
          <w:rFonts w:ascii="Times New Roman" w:hAnsi="Times New Roman" w:cs="Times New Roman"/>
          <w:sz w:val="24"/>
          <w:szCs w:val="24"/>
        </w:rPr>
        <w:t>- фотофиксацией;</w:t>
      </w:r>
    </w:p>
    <w:p w:rsidR="00265FFF" w:rsidRPr="008F6B4D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hAnsi="Times New Roman" w:cs="Times New Roman"/>
          <w:sz w:val="24"/>
          <w:szCs w:val="24"/>
        </w:rPr>
        <w:t>- р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апортом инспектора ДПС ОВ ДПС Госавтоинспекции ОМВД России по г. Нефтеюганску Е.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8F6B4D" w:rsidR="00A501C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6B4D" w:rsidR="00A501C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8F6B4D" w:rsidR="00A501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0B1F" w:rsidRPr="008F6B4D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карточкой учета транспортного средства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 w:rsidR="00265F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8F6B4D" w:rsidR="009867D6">
        <w:rPr>
          <w:rFonts w:ascii="Times New Roman" w:hAnsi="Times New Roman" w:cs="Times New Roman"/>
          <w:sz w:val="24"/>
          <w:szCs w:val="24"/>
          <w:lang w:eastAsia="ru-RU" w:bidi="ru-RU"/>
        </w:rPr>
        <w:t>г/н</w:t>
      </w:r>
      <w:r w:rsidRPr="008F6B4D" w:rsidR="00265F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F6B4D" w:rsidR="00624F9D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8F6B4D" w:rsidR="00A501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1C1" w:rsidRPr="008F6B4D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сведениями о привлечении Нуруллина М.Ф. к административной ответственности, согласно которым Нуруллин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М.Ф. в течении календарного года неоднократно привлекался к административной ответственности по 12 главе КоАП РФ.</w:t>
      </w:r>
    </w:p>
    <w:p w:rsidR="003C0B1F" w:rsidRPr="008F6B4D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 2.5 Правил дорожного движения Российской Федерации при дорожно-транспортном происшествии водитель, причастный к нему, в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прочего, обязан немедленно остановить (не трогать с места) транспортное средство, включить аварийную световую сигнализацию и выставить знак аварийной остановки в соответствии с требованиями п. 7.2 Правил дорожного движения Российской Федерации, не п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еремещать предметы, имеющие отношение к происшествию; сообщить о случившемся в полицию, записать фамилии и адреса очевидцев и ожидать прибытия сотрудников полиции.</w:t>
      </w:r>
    </w:p>
    <w:p w:rsidR="003C0B1F" w:rsidRPr="008F6B4D" w:rsidP="00A501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2.6.1 Правил дорожного движения Российской Федерации, если в резуль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 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 препятствие, предварительно зафиксировав, в том числе средствами фо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тосьемки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средств. </w:t>
      </w:r>
    </w:p>
    <w:p w:rsidR="003C0B1F" w:rsidRPr="008F6B4D" w:rsidP="00A50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8F6B4D" w:rsidR="009867D6">
        <w:rPr>
          <w:rFonts w:ascii="Times New Roman" w:hAnsi="Times New Roman" w:cs="Times New Roman"/>
          <w:sz w:val="24"/>
          <w:szCs w:val="24"/>
        </w:rPr>
        <w:t>Нуруллин М.Ф.</w:t>
      </w:r>
      <w:r w:rsidRPr="008F6B4D">
        <w:rPr>
          <w:rFonts w:ascii="Times New Roman" w:hAnsi="Times New Roman" w:cs="Times New Roman"/>
          <w:sz w:val="24"/>
          <w:szCs w:val="24"/>
        </w:rPr>
        <w:t xml:space="preserve"> 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участником дорожного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движения, должен был внимательно оценивать организацию дорожного движения, возникающие дорожные ситуации и в соответствии с п. 1.3 Правил дорожного движения знать и соблюдать относящиеся к нему требования указанных Правил, то обстоятельство, что </w:t>
      </w:r>
      <w:r w:rsidRPr="008F6B4D" w:rsidR="009867D6">
        <w:rPr>
          <w:rFonts w:ascii="Times New Roman" w:hAnsi="Times New Roman" w:cs="Times New Roman"/>
          <w:sz w:val="24"/>
          <w:szCs w:val="24"/>
        </w:rPr>
        <w:t>Нуруллин М.Ф.</w:t>
      </w:r>
      <w:r w:rsidRPr="008F6B4D">
        <w:rPr>
          <w:rFonts w:ascii="Times New Roman" w:hAnsi="Times New Roman" w:cs="Times New Roman"/>
          <w:sz w:val="24"/>
          <w:szCs w:val="24"/>
        </w:rPr>
        <w:t xml:space="preserve"> 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участником дорожно-транспортного происшествия, обязывало его выполнить требования п.п. 2.5 Правил дорожного движения Российской Федерации.</w:t>
      </w:r>
    </w:p>
    <w:p w:rsidR="003C0B1F" w:rsidRPr="008F6B4D" w:rsidP="00A501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B4D"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допуст</w:t>
      </w:r>
      <w:r w:rsidRPr="008F6B4D">
        <w:rPr>
          <w:rFonts w:ascii="Times New Roman" w:hAnsi="Times New Roman" w:cs="Times New Roman"/>
          <w:sz w:val="24"/>
          <w:szCs w:val="24"/>
        </w:rPr>
        <w:t xml:space="preserve">имости. </w:t>
      </w:r>
      <w:r w:rsidRPr="008F6B4D" w:rsidR="00265FFF">
        <w:rPr>
          <w:rFonts w:ascii="Times New Roman" w:hAnsi="Times New Roman" w:cs="Times New Roman"/>
          <w:sz w:val="24"/>
          <w:szCs w:val="24"/>
        </w:rPr>
        <w:t>Н</w:t>
      </w:r>
      <w:r w:rsidRPr="008F6B4D">
        <w:rPr>
          <w:rFonts w:ascii="Times New Roman" w:hAnsi="Times New Roman" w:cs="Times New Roman"/>
          <w:sz w:val="24"/>
          <w:szCs w:val="24"/>
        </w:rPr>
        <w:t>едостатк</w:t>
      </w:r>
      <w:r w:rsidRPr="008F6B4D" w:rsidR="00265FFF">
        <w:rPr>
          <w:rFonts w:ascii="Times New Roman" w:hAnsi="Times New Roman" w:cs="Times New Roman"/>
          <w:sz w:val="24"/>
          <w:szCs w:val="24"/>
        </w:rPr>
        <w:t>и</w:t>
      </w:r>
      <w:r w:rsidRPr="008F6B4D">
        <w:rPr>
          <w:rFonts w:ascii="Times New Roman" w:hAnsi="Times New Roman" w:cs="Times New Roman"/>
          <w:sz w:val="24"/>
          <w:szCs w:val="24"/>
        </w:rPr>
        <w:t>, влекущи</w:t>
      </w:r>
      <w:r w:rsidRPr="008F6B4D" w:rsidR="00265FFF">
        <w:rPr>
          <w:rFonts w:ascii="Times New Roman" w:hAnsi="Times New Roman" w:cs="Times New Roman"/>
          <w:sz w:val="24"/>
          <w:szCs w:val="24"/>
        </w:rPr>
        <w:t>е</w:t>
      </w:r>
      <w:r w:rsidRPr="008F6B4D">
        <w:rPr>
          <w:rFonts w:ascii="Times New Roman" w:hAnsi="Times New Roman" w:cs="Times New Roman"/>
          <w:sz w:val="24"/>
          <w:szCs w:val="24"/>
        </w:rPr>
        <w:t xml:space="preserve"> невозможность использования доказательств, материалы дела не содержат.</w:t>
      </w:r>
    </w:p>
    <w:p w:rsidR="003C0B1F" w:rsidRPr="008F6B4D" w:rsidP="00A501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результатам оценки доказательств   в судебном заседании установлено, что произошедшее событие отвечает признакам дорожно-транспортного происшествия, в смысле придаваемом этому понятию в статье 2 Федерального закона от 19 декабря 1995 года № 196-Ф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«О безопасности дорожного движения» и в пункте 1.2 Правил дорожного движения, в результате данного события причинен материальный ущерб, 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Нуруллин М.Ф.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причастен к описанному событию.       </w:t>
      </w:r>
    </w:p>
    <w:p w:rsidR="003C0B1F" w:rsidRPr="008F6B4D" w:rsidP="00A5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Нуруллин</w:t>
      </w:r>
      <w:r w:rsidRPr="008F6B4D" w:rsidR="00A501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6B4D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М.Ф.</w:t>
      </w:r>
      <w:r w:rsidRPr="008F6B4D" w:rsidR="0026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квалифицирует по ч. 2 ст. 12.27 Код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екса Российской Федерации об административных правонарушениях, «Оставление водителем в нарушение Правил дорожного движения места дорожно-транспортного происшествия, участником которого он являлся».</w:t>
      </w:r>
    </w:p>
    <w:p w:rsidR="00A501C1" w:rsidRPr="008F6B4D" w:rsidP="00A501C1">
      <w:pPr>
        <w:pStyle w:val="BodyTextIndent"/>
        <w:ind w:firstLine="567"/>
        <w:jc w:val="both"/>
        <w:rPr>
          <w:sz w:val="24"/>
          <w:szCs w:val="24"/>
        </w:rPr>
      </w:pPr>
      <w:r w:rsidRPr="008F6B4D">
        <w:rPr>
          <w:sz w:val="24"/>
          <w:szCs w:val="24"/>
        </w:rPr>
        <w:t>При назначении наказания судья учитывает характер совершен</w:t>
      </w:r>
      <w:r w:rsidRPr="008F6B4D">
        <w:rPr>
          <w:sz w:val="24"/>
          <w:szCs w:val="24"/>
        </w:rPr>
        <w:t xml:space="preserve">ного административного правонарушения, личность </w:t>
      </w:r>
      <w:r w:rsidRPr="008F6B4D" w:rsidR="009867D6">
        <w:rPr>
          <w:sz w:val="24"/>
          <w:szCs w:val="24"/>
        </w:rPr>
        <w:t>Нуруллин</w:t>
      </w:r>
      <w:r w:rsidRPr="008F6B4D">
        <w:rPr>
          <w:sz w:val="24"/>
          <w:szCs w:val="24"/>
        </w:rPr>
        <w:t>а</w:t>
      </w:r>
      <w:r w:rsidRPr="008F6B4D" w:rsidR="009867D6">
        <w:rPr>
          <w:sz w:val="24"/>
          <w:szCs w:val="24"/>
        </w:rPr>
        <w:t xml:space="preserve"> М.Ф.</w:t>
      </w:r>
      <w:r w:rsidRPr="008F6B4D" w:rsidR="00265FFF">
        <w:rPr>
          <w:sz w:val="24"/>
          <w:szCs w:val="24"/>
        </w:rPr>
        <w:t xml:space="preserve"> </w:t>
      </w:r>
    </w:p>
    <w:p w:rsidR="00A501C1" w:rsidRPr="008F6B4D" w:rsidP="00A501C1">
      <w:pPr>
        <w:pStyle w:val="BodyTextIndent"/>
        <w:ind w:firstLine="567"/>
        <w:jc w:val="both"/>
        <w:rPr>
          <w:sz w:val="24"/>
          <w:szCs w:val="24"/>
        </w:rPr>
      </w:pPr>
      <w:r w:rsidRPr="008F6B4D">
        <w:rPr>
          <w:sz w:val="24"/>
          <w:szCs w:val="24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A501C1" w:rsidRPr="008F6B4D" w:rsidP="00A501C1">
      <w:pPr>
        <w:pStyle w:val="BodyTextIndent"/>
        <w:ind w:firstLine="567"/>
        <w:jc w:val="both"/>
        <w:rPr>
          <w:sz w:val="24"/>
          <w:szCs w:val="24"/>
        </w:rPr>
      </w:pPr>
      <w:r w:rsidRPr="008F6B4D">
        <w:rPr>
          <w:sz w:val="24"/>
          <w:szCs w:val="24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правонарушения, предусмотренного гл. 12 Ко</w:t>
      </w:r>
      <w:r w:rsidRPr="008F6B4D">
        <w:rPr>
          <w:sz w:val="24"/>
          <w:szCs w:val="24"/>
        </w:rPr>
        <w:t xml:space="preserve">АП РФ.    </w:t>
      </w:r>
    </w:p>
    <w:p w:rsidR="003C0B1F" w:rsidRPr="008F6B4D" w:rsidP="00A5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B4D">
        <w:rPr>
          <w:rFonts w:ascii="Times New Roman" w:hAnsi="Times New Roman" w:cs="Times New Roman"/>
          <w:sz w:val="24"/>
          <w:szCs w:val="24"/>
          <w:lang w:eastAsia="ru-RU"/>
        </w:rPr>
        <w:t>С учётом изложенного, руководствуясь ст.ст. 29.9 ч. 1, 29.10, 30.1 Кодекса Российской Федерации об административных правонарушениях, судья</w:t>
      </w:r>
    </w:p>
    <w:p w:rsidR="003C0B1F" w:rsidRPr="008F6B4D" w:rsidP="00A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1F" w:rsidRPr="008F6B4D" w:rsidP="00A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И Л:</w:t>
      </w:r>
    </w:p>
    <w:p w:rsidR="003C0B1F" w:rsidRPr="008F6B4D" w:rsidP="00A501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1F" w:rsidRPr="008F6B4D" w:rsidP="00A501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8F6B4D" w:rsidR="00A501C1">
        <w:rPr>
          <w:rFonts w:ascii="Times New Roman" w:hAnsi="Times New Roman" w:cs="Times New Roman"/>
          <w:sz w:val="24"/>
          <w:szCs w:val="24"/>
        </w:rPr>
        <w:t>Нуруллина</w:t>
      </w:r>
      <w:r w:rsidRPr="008F6B4D" w:rsidR="00A501C1">
        <w:rPr>
          <w:rFonts w:ascii="Times New Roman" w:hAnsi="Times New Roman" w:cs="Times New Roman"/>
          <w:sz w:val="24"/>
          <w:szCs w:val="24"/>
        </w:rPr>
        <w:t xml:space="preserve"> </w:t>
      </w:r>
      <w:r w:rsidRPr="008F6B4D">
        <w:rPr>
          <w:rFonts w:ascii="Times New Roman" w:hAnsi="Times New Roman" w:cs="Times New Roman"/>
          <w:sz w:val="24"/>
          <w:szCs w:val="24"/>
        </w:rPr>
        <w:t>М.Ф.</w:t>
      </w:r>
      <w:r w:rsidRPr="008F6B4D" w:rsidR="00A5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виновным в совершении административного 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правонарушения, предусмотренного ч. 2 ст. 12.27 Кодекса Российской Федерации об административных правонарушениях и назначить ему административное наказание в виде лишения права управления транспортными средствами сроком на 01 (один) год.</w:t>
      </w:r>
    </w:p>
    <w:p w:rsidR="003C0B1F" w:rsidRPr="008F6B4D" w:rsidP="00A501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лишения права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транспортными средствами исчислять с момента вступления настоящего постановления в законную силу.</w:t>
      </w:r>
    </w:p>
    <w:p w:rsidR="003C0B1F" w:rsidRPr="008F6B4D" w:rsidP="00A501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правонарушителю, что в соответствии со ст. 32.7 Кодекса Российской Федерации об административных правонарушениях, в течение трех рабочи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утраты указанных докумен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заявить об этом в указанный орган в тот же срок.</w:t>
      </w:r>
    </w:p>
    <w:p w:rsidR="003C0B1F" w:rsidRPr="008F6B4D" w:rsidP="00A501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азанных документов.</w:t>
      </w:r>
    </w:p>
    <w:p w:rsidR="003C0B1F" w:rsidRPr="008F6B4D" w:rsidP="00A501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</w:t>
      </w:r>
      <w:r w:rsidRPr="008F6B4D">
        <w:rPr>
          <w:rFonts w:ascii="Times New Roman" w:hAnsi="Times New Roman" w:cs="Times New Roman"/>
          <w:sz w:val="24"/>
          <w:szCs w:val="24"/>
        </w:rPr>
        <w:t>.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5FFF" w:rsidRPr="008F6B4D" w:rsidP="00A501C1">
      <w:pPr>
        <w:widowControl w:val="0"/>
        <w:autoSpaceDE w:val="0"/>
        <w:autoSpaceDN w:val="0"/>
        <w:adjustRightInd w:val="0"/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C0B1F" w:rsidRPr="008F6B4D" w:rsidP="008F6B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8F6B4D" w:rsidR="0026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Т.П. Постовалова</w:t>
      </w:r>
    </w:p>
    <w:p w:rsidR="003C0B1F" w:rsidRPr="008F6B4D" w:rsidP="00A5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B1F" w:rsidRPr="008F6B4D" w:rsidP="00A50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457" w:rsidRPr="008F6B4D" w:rsidP="00A5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Sect="009867D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17"/>
    <w:rsid w:val="00265FFF"/>
    <w:rsid w:val="003C0B1F"/>
    <w:rsid w:val="004548D6"/>
    <w:rsid w:val="004E3457"/>
    <w:rsid w:val="00540BFB"/>
    <w:rsid w:val="00593500"/>
    <w:rsid w:val="005F4BE1"/>
    <w:rsid w:val="00624F9D"/>
    <w:rsid w:val="007D134F"/>
    <w:rsid w:val="008F6B4D"/>
    <w:rsid w:val="009867D6"/>
    <w:rsid w:val="00A34617"/>
    <w:rsid w:val="00A501C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4F7E034-A0EE-49B5-8A10-C5AF1252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B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C0B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3C0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NoSpacing">
    <w:name w:val="No Spacing"/>
    <w:uiPriority w:val="1"/>
    <w:qFormat/>
    <w:rsid w:val="003C0B1F"/>
    <w:pPr>
      <w:spacing w:after="0" w:line="240" w:lineRule="auto"/>
    </w:pPr>
  </w:style>
  <w:style w:type="character" w:customStyle="1" w:styleId="7">
    <w:name w:val="Основной текст (7) + Курсив"/>
    <w:basedOn w:val="DefaultParagraphFont"/>
    <w:rsid w:val="003C0B1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6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65FF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DefaultParagraphFont"/>
    <w:link w:val="21"/>
    <w:rsid w:val="005F4B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rsid w:val="005F4B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Normal"/>
    <w:link w:val="2"/>
    <w:rsid w:val="005F4BE1"/>
    <w:pPr>
      <w:widowControl w:val="0"/>
      <w:shd w:val="clear" w:color="auto" w:fill="FFFFFF"/>
      <w:spacing w:before="300" w:after="0" w:line="288" w:lineRule="exact"/>
      <w:ind w:firstLine="6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